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0AB7" w14:textId="6314C809" w:rsidR="00B977B4" w:rsidRDefault="0082385E">
      <w:pPr>
        <w:pStyle w:val="Standard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8BE265F" wp14:editId="7F365982">
                <wp:extent cx="304800" cy="304800"/>
                <wp:effectExtent l="0" t="0" r="0" b="0"/>
                <wp:docPr id="3" name="AutoShape 3" descr="https://zimbra.comune.genova.it/service/home/~/?auth=co&amp;loc=it&amp;id=5914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40A81" id="AutoShape 3" o:spid="_x0000_s1026" alt="https://zimbra.comune.genova.it/service/home/~/?auth=co&amp;loc=it&amp;id=59143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Hlk208905431"/>
    </w:p>
    <w:p w14:paraId="396B076C" w14:textId="77A2AA02" w:rsidR="001C040A" w:rsidRPr="00E95FCD" w:rsidRDefault="00D55B8F">
      <w:pPr>
        <w:pStyle w:val="Standard"/>
        <w:jc w:val="center"/>
      </w:pPr>
      <w:r w:rsidRPr="00E95FCD">
        <w:rPr>
          <w:noProof/>
        </w:rPr>
        <mc:AlternateContent>
          <mc:Choice Requires="wps">
            <w:drawing>
              <wp:inline distT="0" distB="0" distL="0" distR="0" wp14:anchorId="198BCED0" wp14:editId="29E3DB07">
                <wp:extent cx="304800" cy="304800"/>
                <wp:effectExtent l="0" t="0" r="0" b="0"/>
                <wp:docPr id="4" name="AutoShape 4" descr="https://zimbra.comune.genova.it/service/home/~/?auth=co&amp;loc=it&amp;id=59144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71EFE" id="AutoShape 4" o:spid="_x0000_s1026" alt="https://zimbra.comune.genova.it/service/home/~/?auth=co&amp;loc=it&amp;id=59144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aRf9u8CAAAa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42FF46BD" w14:textId="501E6E7B" w:rsidR="00005CE5" w:rsidRPr="00E95FCD" w:rsidRDefault="00B67772">
      <w:pPr>
        <w:pStyle w:val="Standard"/>
        <w:jc w:val="center"/>
      </w:pPr>
      <w:r w:rsidRPr="00E95FCD">
        <w:rPr>
          <w:noProof/>
        </w:rPr>
        <w:drawing>
          <wp:anchor distT="0" distB="0" distL="114300" distR="114300" simplePos="0" relativeHeight="251665920" behindDoc="0" locked="0" layoutInCell="1" allowOverlap="1" wp14:anchorId="0CBDC8FE" wp14:editId="26C09A16">
            <wp:simplePos x="0" y="0"/>
            <wp:positionH relativeFrom="margin">
              <wp:posOffset>4109085</wp:posOffset>
            </wp:positionH>
            <wp:positionV relativeFrom="paragraph">
              <wp:posOffset>268605</wp:posOffset>
            </wp:positionV>
            <wp:extent cx="2422525" cy="863600"/>
            <wp:effectExtent l="0" t="0" r="0" b="0"/>
            <wp:wrapTopAndBottom/>
            <wp:docPr id="11" name="Immagine 1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testo, Carattere, Elementi grafici, log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7B" w:rsidRPr="00E95FCD">
        <w:rPr>
          <w:noProof/>
        </w:rPr>
        <w:drawing>
          <wp:anchor distT="0" distB="0" distL="114300" distR="114300" simplePos="0" relativeHeight="251655680" behindDoc="0" locked="0" layoutInCell="1" allowOverlap="1" wp14:anchorId="20D551A3" wp14:editId="6A4DE67A">
            <wp:simplePos x="0" y="0"/>
            <wp:positionH relativeFrom="column">
              <wp:posOffset>2244725</wp:posOffset>
            </wp:positionH>
            <wp:positionV relativeFrom="paragraph">
              <wp:posOffset>313690</wp:posOffset>
            </wp:positionV>
            <wp:extent cx="1273810" cy="859790"/>
            <wp:effectExtent l="0" t="0" r="2540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Comune 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31212" w14:textId="395EE398" w:rsidR="00031457" w:rsidRPr="00E95FCD" w:rsidRDefault="00301C7B" w:rsidP="0007264D">
      <w:pPr>
        <w:pStyle w:val="Standard"/>
        <w:jc w:val="right"/>
        <w:rPr>
          <w:noProof/>
        </w:rPr>
      </w:pPr>
      <w:r w:rsidRPr="00E95FCD">
        <w:rPr>
          <w:noProof/>
        </w:rPr>
        <w:drawing>
          <wp:anchor distT="0" distB="0" distL="288290" distR="114300" simplePos="0" relativeHeight="251657728" behindDoc="1" locked="0" layoutInCell="1" allowOverlap="1" wp14:anchorId="7092DE06" wp14:editId="734CB103">
            <wp:simplePos x="0" y="0"/>
            <wp:positionH relativeFrom="column">
              <wp:posOffset>328295</wp:posOffset>
            </wp:positionH>
            <wp:positionV relativeFrom="paragraph">
              <wp:posOffset>358775</wp:posOffset>
            </wp:positionV>
            <wp:extent cx="1083600" cy="270000"/>
            <wp:effectExtent l="0" t="0" r="2540" b="0"/>
            <wp:wrapTight wrapText="bothSides">
              <wp:wrapPolygon edited="0">
                <wp:start x="0" y="0"/>
                <wp:lineTo x="0" y="18296"/>
                <wp:lineTo x="12914" y="19821"/>
                <wp:lineTo x="14814" y="19821"/>
                <wp:lineTo x="21271" y="19821"/>
                <wp:lineTo x="21271" y="1525"/>
                <wp:lineTo x="14434" y="0"/>
                <wp:lineTo x="0" y="0"/>
              </wp:wrapPolygon>
            </wp:wrapTight>
            <wp:docPr id="13" name="Elemento grafico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sociali_UniGe_black (2)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7F8" w:rsidRPr="00E95FCD">
        <w:rPr>
          <w:noProof/>
        </w:rPr>
        <w:drawing>
          <wp:anchor distT="0" distB="0" distL="114300" distR="114300" simplePos="0" relativeHeight="251660800" behindDoc="1" locked="0" layoutInCell="1" allowOverlap="1" wp14:anchorId="3168A2F7" wp14:editId="0ABF2985">
            <wp:simplePos x="0" y="0"/>
            <wp:positionH relativeFrom="column">
              <wp:posOffset>4809134</wp:posOffset>
            </wp:positionH>
            <wp:positionV relativeFrom="paragraph">
              <wp:posOffset>175260</wp:posOffset>
            </wp:positionV>
            <wp:extent cx="449580" cy="449580"/>
            <wp:effectExtent l="0" t="0" r="7620" b="762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69392832" name="Immagine 4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2832" name="Immagine 4" descr="Immagine che contiene testo, logo, Carattere, Elementi grafici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DBA82" w14:textId="1A44C5C2" w:rsidR="00CB6C4C" w:rsidRPr="00E95FCD" w:rsidRDefault="001C040A" w:rsidP="00840749">
      <w:pPr>
        <w:pStyle w:val="Standard"/>
        <w:jc w:val="center"/>
      </w:pPr>
      <w:r w:rsidRPr="00E95FCD">
        <w:rPr>
          <w:noProof/>
        </w:rPr>
        <mc:AlternateContent>
          <mc:Choice Requires="wps">
            <w:drawing>
              <wp:inline distT="0" distB="0" distL="0" distR="0" wp14:anchorId="160AB67E" wp14:editId="20551E5C">
                <wp:extent cx="304800" cy="304800"/>
                <wp:effectExtent l="0" t="0" r="0" b="0"/>
                <wp:docPr id="1" name="AutoShape 1" descr="https://zimbra.comune.genova.it/service/home/~/?auth=co&amp;loc=it&amp;id=5914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253E2" id="AutoShape 1" o:spid="_x0000_s1026" alt="https://zimbra.comune.genova.it/service/home/~/?auth=co&amp;loc=it&amp;id=59143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85487" w:rsidRPr="00E95FCD">
        <w:rPr>
          <w:noProof/>
        </w:rPr>
        <w:drawing>
          <wp:inline distT="0" distB="0" distL="0" distR="0" wp14:anchorId="5B635C6C" wp14:editId="0DDD76E0">
            <wp:extent cx="1735200" cy="378000"/>
            <wp:effectExtent l="0" t="0" r="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GI_extended_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388D" w14:textId="77777777" w:rsidR="00B45843" w:rsidRDefault="00B45843" w:rsidP="00ED7C43">
      <w:pPr>
        <w:pStyle w:val="Standard"/>
        <w:jc w:val="both"/>
      </w:pPr>
    </w:p>
    <w:p w14:paraId="4A69F885" w14:textId="40647DEC" w:rsidR="00C71F2F" w:rsidRDefault="005D015B" w:rsidP="00CB6C4C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14:paraId="6B3D4881" w14:textId="462AE234" w:rsidR="00B977B4" w:rsidRDefault="0054448F" w:rsidP="00ED7C4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Giornata internazionale de</w:t>
      </w:r>
      <w:r w:rsidR="00435B15">
        <w:rPr>
          <w:sz w:val="28"/>
          <w:szCs w:val="28"/>
        </w:rPr>
        <w:t>lle persone anziane</w:t>
      </w:r>
    </w:p>
    <w:p w14:paraId="29135D86" w14:textId="79E735BD" w:rsidR="00B977B4" w:rsidRDefault="00435B15" w:rsidP="00ED7C4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Mercoledì</w:t>
      </w:r>
      <w:r w:rsidR="0054448F">
        <w:rPr>
          <w:sz w:val="28"/>
          <w:szCs w:val="28"/>
        </w:rPr>
        <w:t xml:space="preserve"> 1° </w:t>
      </w:r>
      <w:r>
        <w:rPr>
          <w:sz w:val="28"/>
          <w:szCs w:val="28"/>
        </w:rPr>
        <w:t>Ottobre</w:t>
      </w:r>
      <w:r w:rsidR="005444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</w:p>
    <w:p w14:paraId="66F79D71" w14:textId="64291BBD" w:rsidR="00B977B4" w:rsidRDefault="00B977B4" w:rsidP="00ED7C43">
      <w:pPr>
        <w:pStyle w:val="Standard"/>
        <w:jc w:val="center"/>
        <w:rPr>
          <w:sz w:val="28"/>
          <w:szCs w:val="28"/>
        </w:rPr>
      </w:pPr>
    </w:p>
    <w:p w14:paraId="445FE7FE" w14:textId="77777777" w:rsidR="00B977B4" w:rsidRDefault="0054448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Seminario</w:t>
      </w:r>
    </w:p>
    <w:p w14:paraId="4C08457F" w14:textId="77777777" w:rsidR="00E118CC" w:rsidRDefault="00E118CC" w:rsidP="00E118CC">
      <w:pPr>
        <w:jc w:val="center"/>
        <w:rPr>
          <w:b/>
        </w:rPr>
      </w:pPr>
    </w:p>
    <w:p w14:paraId="2F4A27A7" w14:textId="08A20E39" w:rsidR="00E118CC" w:rsidRDefault="00E118CC" w:rsidP="00E118CC">
      <w:pPr>
        <w:jc w:val="center"/>
        <w:rPr>
          <w:b/>
          <w:i/>
          <w:iCs/>
        </w:rPr>
      </w:pPr>
      <w:r w:rsidRPr="00E118CC">
        <w:rPr>
          <w:b/>
        </w:rPr>
        <w:t>L</w:t>
      </w:r>
      <w:r w:rsidRPr="00E118CC">
        <w:rPr>
          <w:b/>
          <w:i/>
          <w:iCs/>
        </w:rPr>
        <w:t xml:space="preserve">a Persona Anziana al centro: dalla Legge 33/2023 alla Progettazione Integrata </w:t>
      </w:r>
    </w:p>
    <w:p w14:paraId="7933427A" w14:textId="0B0A9030" w:rsidR="00E118CC" w:rsidRPr="00E118CC" w:rsidRDefault="00E118CC" w:rsidP="00E118CC">
      <w:pPr>
        <w:jc w:val="center"/>
        <w:rPr>
          <w:b/>
          <w:i/>
          <w:iCs/>
        </w:rPr>
      </w:pPr>
      <w:r w:rsidRPr="00E118CC">
        <w:rPr>
          <w:b/>
          <w:i/>
          <w:iCs/>
        </w:rPr>
        <w:t>dei Percorsi di Cura</w:t>
      </w:r>
    </w:p>
    <w:p w14:paraId="3E8A2B72" w14:textId="0E0FA3F5" w:rsidR="00E118CC" w:rsidRPr="00E118CC" w:rsidRDefault="00E118CC" w:rsidP="00E118CC">
      <w:pPr>
        <w:pStyle w:val="Paragrafoelenco"/>
        <w:ind w:left="408"/>
        <w:jc w:val="center"/>
        <w:rPr>
          <w:i/>
          <w:iCs/>
        </w:rPr>
      </w:pPr>
      <w:r w:rsidRPr="00E118CC">
        <w:rPr>
          <w:i/>
          <w:iCs/>
        </w:rPr>
        <w:t>Un approccio personalizzato per la tutela della dignità e dell’autonomia nella terza età</w:t>
      </w:r>
    </w:p>
    <w:p w14:paraId="55B18842" w14:textId="77777777" w:rsidR="00E118CC" w:rsidRPr="00E118CC" w:rsidRDefault="00E118CC" w:rsidP="00E118CC">
      <w:pPr>
        <w:jc w:val="center"/>
        <w:rPr>
          <w:i/>
          <w:iCs/>
        </w:rPr>
      </w:pPr>
    </w:p>
    <w:p w14:paraId="0303CE7D" w14:textId="4A7444E6" w:rsidR="00B977B4" w:rsidRDefault="0054448F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ore 9:00 – 1</w:t>
      </w:r>
      <w:r w:rsidR="00D3077A">
        <w:rPr>
          <w:sz w:val="20"/>
          <w:szCs w:val="20"/>
        </w:rPr>
        <w:t>7</w:t>
      </w:r>
      <w:r>
        <w:rPr>
          <w:sz w:val="20"/>
          <w:szCs w:val="20"/>
        </w:rPr>
        <w:t>:</w:t>
      </w:r>
      <w:r w:rsidR="000A1711">
        <w:rPr>
          <w:sz w:val="20"/>
          <w:szCs w:val="20"/>
        </w:rPr>
        <w:t>3</w:t>
      </w:r>
      <w:r>
        <w:rPr>
          <w:sz w:val="20"/>
          <w:szCs w:val="20"/>
        </w:rPr>
        <w:t xml:space="preserve">0 </w:t>
      </w:r>
    </w:p>
    <w:p w14:paraId="44153513" w14:textId="60393F4A" w:rsidR="00B977B4" w:rsidRDefault="0054448F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Genova, </w:t>
      </w:r>
      <w:r w:rsidR="00782E0D">
        <w:rPr>
          <w:sz w:val="20"/>
          <w:szCs w:val="20"/>
        </w:rPr>
        <w:t xml:space="preserve">Complesso di </w:t>
      </w:r>
      <w:r>
        <w:rPr>
          <w:sz w:val="20"/>
          <w:szCs w:val="20"/>
        </w:rPr>
        <w:t xml:space="preserve">San Salvatore, Piazza Sarzano </w:t>
      </w:r>
      <w:r w:rsidRPr="0068148D">
        <w:rPr>
          <w:sz w:val="20"/>
          <w:szCs w:val="20"/>
        </w:rPr>
        <w:t>9</w:t>
      </w:r>
      <w:r w:rsidR="00435B15" w:rsidRPr="0068148D">
        <w:rPr>
          <w:sz w:val="20"/>
          <w:szCs w:val="20"/>
        </w:rPr>
        <w:t xml:space="preserve"> </w:t>
      </w:r>
    </w:p>
    <w:p w14:paraId="7CA2056C" w14:textId="77777777" w:rsidR="00B977B4" w:rsidRDefault="00B977B4">
      <w:pPr>
        <w:pStyle w:val="Standard"/>
        <w:jc w:val="both"/>
        <w:rPr>
          <w:sz w:val="20"/>
          <w:szCs w:val="20"/>
        </w:rPr>
      </w:pPr>
    </w:p>
    <w:p w14:paraId="6EB70A2D" w14:textId="77777777" w:rsidR="00B977B4" w:rsidRDefault="0054448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Programma</w:t>
      </w:r>
    </w:p>
    <w:p w14:paraId="3ED44937" w14:textId="77777777" w:rsidR="001F3147" w:rsidRDefault="001F3147">
      <w:pPr>
        <w:pStyle w:val="Standard"/>
        <w:jc w:val="both"/>
      </w:pPr>
    </w:p>
    <w:p w14:paraId="590921F2" w14:textId="3B6FF45E" w:rsidR="00F035B7" w:rsidRDefault="0054448F">
      <w:pPr>
        <w:pStyle w:val="Standard"/>
        <w:jc w:val="both"/>
      </w:pPr>
      <w:r>
        <w:t xml:space="preserve">8:30 </w:t>
      </w:r>
      <w:r w:rsidR="007F74D2">
        <w:t xml:space="preserve">– 9:00 </w:t>
      </w:r>
      <w:r w:rsidR="00FF409B">
        <w:t>A</w:t>
      </w:r>
      <w:r>
        <w:t>ccoglienza e registrazione partecipanti</w:t>
      </w:r>
      <w:r w:rsidR="00647CC8">
        <w:t xml:space="preserve"> </w:t>
      </w:r>
    </w:p>
    <w:p w14:paraId="50FE9316" w14:textId="77777777" w:rsidR="00ED7C43" w:rsidRDefault="00ED7C43">
      <w:pPr>
        <w:pStyle w:val="Standard"/>
        <w:jc w:val="both"/>
      </w:pPr>
    </w:p>
    <w:p w14:paraId="1CB6E4A4" w14:textId="5E441799" w:rsidR="00300C6D" w:rsidRDefault="0054448F">
      <w:pPr>
        <w:pStyle w:val="Standard"/>
        <w:jc w:val="both"/>
        <w:rPr>
          <w:b/>
        </w:rPr>
      </w:pPr>
      <w:r>
        <w:t xml:space="preserve">9:00 </w:t>
      </w:r>
      <w:r w:rsidR="00300C6D">
        <w:t xml:space="preserve">– </w:t>
      </w:r>
      <w:r w:rsidR="00BD7AF6">
        <w:t xml:space="preserve">11,25 – </w:t>
      </w:r>
      <w:r w:rsidR="00BD7AF6" w:rsidRPr="00DA606B">
        <w:rPr>
          <w:b/>
        </w:rPr>
        <w:t>I Sessione</w:t>
      </w:r>
    </w:p>
    <w:p w14:paraId="754A38BF" w14:textId="77777777" w:rsidR="00ED7C43" w:rsidRDefault="00ED7C43">
      <w:pPr>
        <w:pStyle w:val="Standard"/>
        <w:jc w:val="both"/>
      </w:pPr>
    </w:p>
    <w:p w14:paraId="2F71C1FC" w14:textId="1D7A74A6" w:rsidR="00B977B4" w:rsidRPr="00AF2572" w:rsidRDefault="0054448F">
      <w:pPr>
        <w:pStyle w:val="Standard"/>
        <w:jc w:val="both"/>
        <w:rPr>
          <w:strike/>
          <w:color w:val="FF0000"/>
        </w:rPr>
      </w:pPr>
      <w:r>
        <w:t>Introdu</w:t>
      </w:r>
      <w:r w:rsidR="00222ECA">
        <w:t xml:space="preserve">ce </w:t>
      </w:r>
    </w:p>
    <w:p w14:paraId="3A2BB212" w14:textId="1275493B" w:rsidR="00B977B4" w:rsidRDefault="00BB5023">
      <w:pPr>
        <w:pStyle w:val="Standard"/>
        <w:jc w:val="both"/>
      </w:pPr>
      <w:r>
        <w:t>Valentina Di Gregorio</w:t>
      </w:r>
      <w:r w:rsidR="0054448F">
        <w:t xml:space="preserve"> –</w:t>
      </w:r>
      <w:r w:rsidR="009B61B8">
        <w:t xml:space="preserve">Coordinatrice Corso di Laurea in Servizio </w:t>
      </w:r>
      <w:r w:rsidR="000048FE">
        <w:t>S</w:t>
      </w:r>
      <w:r w:rsidR="009B61B8">
        <w:t xml:space="preserve">ociale e Servizio </w:t>
      </w:r>
      <w:r w:rsidR="000048FE">
        <w:t>S</w:t>
      </w:r>
      <w:r w:rsidR="009B61B8">
        <w:t xml:space="preserve">ociale e Politiche sociali – </w:t>
      </w:r>
      <w:r w:rsidR="00CE34D5">
        <w:t xml:space="preserve">Delegata del Dipartimento di Giurisprudenza alla Terza Missione </w:t>
      </w:r>
      <w:r w:rsidR="009B61B8">
        <w:t>-Università di Genova</w:t>
      </w:r>
      <w:r w:rsidR="0054448F">
        <w:t xml:space="preserve"> </w:t>
      </w:r>
      <w:r w:rsidR="00ED7C43">
        <w:t xml:space="preserve">                                                                                                                                         </w:t>
      </w:r>
    </w:p>
    <w:p w14:paraId="5239F9D1" w14:textId="77777777" w:rsidR="00222ECA" w:rsidRDefault="00222ECA">
      <w:pPr>
        <w:pStyle w:val="Standard"/>
        <w:jc w:val="both"/>
      </w:pPr>
    </w:p>
    <w:p w14:paraId="78277106" w14:textId="5A30723D" w:rsidR="00B977B4" w:rsidRDefault="0054448F">
      <w:pPr>
        <w:pStyle w:val="Standard"/>
        <w:jc w:val="both"/>
        <w:rPr>
          <w:u w:val="single"/>
        </w:rPr>
      </w:pPr>
      <w:r>
        <w:rPr>
          <w:u w:val="single"/>
        </w:rPr>
        <w:t xml:space="preserve">Saluti istituzionali </w:t>
      </w:r>
    </w:p>
    <w:p w14:paraId="139F0F23" w14:textId="77777777" w:rsidR="003E1F6A" w:rsidRDefault="003E1F6A">
      <w:pPr>
        <w:pStyle w:val="Standard"/>
        <w:jc w:val="both"/>
      </w:pPr>
    </w:p>
    <w:p w14:paraId="450388AB" w14:textId="05F599FF" w:rsidR="00435B15" w:rsidRDefault="00435B15" w:rsidP="00301C7B">
      <w:pPr>
        <w:pStyle w:val="Standard"/>
      </w:pPr>
      <w:r>
        <w:t>Marina Elvira Calderone</w:t>
      </w:r>
      <w:r w:rsidR="00301C7B" w:rsidRPr="00B67772">
        <w:rPr>
          <w:sz w:val="20"/>
          <w:szCs w:val="20"/>
        </w:rPr>
        <w:t xml:space="preserve"> </w:t>
      </w:r>
      <w:r w:rsidR="009B61B8">
        <w:rPr>
          <w:sz w:val="20"/>
          <w:szCs w:val="20"/>
        </w:rPr>
        <w:t>- Mi</w:t>
      </w:r>
      <w:r w:rsidRPr="00B67772">
        <w:t>nistro</w:t>
      </w:r>
      <w:r>
        <w:t xml:space="preserve"> del Lavoro e delle Politiche </w:t>
      </w:r>
      <w:r w:rsidR="009B61B8">
        <w:t>s</w:t>
      </w:r>
      <w:r>
        <w:t>ociali (videomessaggio)</w:t>
      </w:r>
      <w:r w:rsidR="004A0F74">
        <w:t xml:space="preserve">        </w:t>
      </w:r>
      <w:r w:rsidR="009B61B8">
        <w:t xml:space="preserve"> </w:t>
      </w:r>
    </w:p>
    <w:p w14:paraId="25BDAE9A" w14:textId="77777777" w:rsidR="00BB5023" w:rsidRDefault="00BB5023">
      <w:pPr>
        <w:pStyle w:val="Standard"/>
        <w:jc w:val="both"/>
      </w:pPr>
    </w:p>
    <w:p w14:paraId="14BE70AE" w14:textId="77777777" w:rsidR="00E6353C" w:rsidRDefault="00E6353C" w:rsidP="0008576F">
      <w:pPr>
        <w:pStyle w:val="Standard"/>
        <w:jc w:val="both"/>
        <w:rPr>
          <w:kern w:val="0"/>
        </w:rPr>
      </w:pPr>
      <w:r>
        <w:rPr>
          <w:kern w:val="0"/>
        </w:rPr>
        <w:t>Delegato dell’</w:t>
      </w:r>
      <w:r w:rsidR="002E61F0">
        <w:rPr>
          <w:kern w:val="0"/>
        </w:rPr>
        <w:t>Assessore Sanità, Politiche socio sanitarie e sociali, Terzo settore Regione Liguria</w:t>
      </w:r>
    </w:p>
    <w:p w14:paraId="4781DE45" w14:textId="2007DBC5" w:rsidR="002E61F0" w:rsidRDefault="00E6353C" w:rsidP="0008576F">
      <w:pPr>
        <w:pStyle w:val="Standard"/>
        <w:jc w:val="both"/>
        <w:rPr>
          <w:kern w:val="0"/>
        </w:rPr>
      </w:pPr>
      <w:r>
        <w:rPr>
          <w:kern w:val="0"/>
        </w:rPr>
        <w:t>(</w:t>
      </w:r>
      <w:r w:rsidR="00463E63">
        <w:rPr>
          <w:kern w:val="0"/>
        </w:rPr>
        <w:t xml:space="preserve">in attesa di </w:t>
      </w:r>
      <w:r>
        <w:rPr>
          <w:kern w:val="0"/>
        </w:rPr>
        <w:t>conferma)</w:t>
      </w:r>
      <w:r w:rsidR="002E61F0">
        <w:rPr>
          <w:kern w:val="0"/>
        </w:rPr>
        <w:t xml:space="preserve"> </w:t>
      </w:r>
    </w:p>
    <w:p w14:paraId="779661DD" w14:textId="003CE27F" w:rsidR="00BD7AF6" w:rsidRDefault="00BD7AF6" w:rsidP="00BD7AF6">
      <w:pPr>
        <w:pStyle w:val="Standard"/>
        <w:tabs>
          <w:tab w:val="left" w:pos="8595"/>
        </w:tabs>
        <w:jc w:val="both"/>
      </w:pPr>
    </w:p>
    <w:p w14:paraId="42AE13FD" w14:textId="63FCEFB1" w:rsidR="00B977B4" w:rsidRDefault="00435B15">
      <w:pPr>
        <w:pStyle w:val="Standard"/>
        <w:jc w:val="both"/>
      </w:pPr>
      <w:r>
        <w:t>Cristina Lodi</w:t>
      </w:r>
      <w:r w:rsidR="0054448F">
        <w:t xml:space="preserve"> - Assessore </w:t>
      </w:r>
      <w:r w:rsidR="009B61B8">
        <w:t xml:space="preserve">Welfare, Servizi sociali, Famiglie, Terza età e Disabilità </w:t>
      </w:r>
      <w:r w:rsidR="0054448F">
        <w:t>Comune di Genova</w:t>
      </w:r>
    </w:p>
    <w:p w14:paraId="79844558" w14:textId="4CFF2CA5" w:rsidR="000A1711" w:rsidRDefault="004A0F74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  </w:t>
      </w:r>
    </w:p>
    <w:p w14:paraId="57EE8DF5" w14:textId="06398EE2" w:rsidR="00222ECA" w:rsidRPr="000A1711" w:rsidRDefault="00301C7B" w:rsidP="00222ECA">
      <w:pPr>
        <w:pStyle w:val="Standard"/>
        <w:jc w:val="both"/>
      </w:pPr>
      <w:r>
        <w:rPr>
          <w:color w:val="000000" w:themeColor="text1"/>
        </w:rPr>
        <w:t>Claudia Lanteri</w:t>
      </w:r>
      <w:r w:rsidR="00222ECA" w:rsidRPr="002F185A">
        <w:rPr>
          <w:color w:val="000000" w:themeColor="text1"/>
        </w:rPr>
        <w:t xml:space="preserve"> – Presidente Consiglio Ordin</w:t>
      </w:r>
      <w:r w:rsidR="009B61B8">
        <w:rPr>
          <w:color w:val="000000" w:themeColor="text1"/>
        </w:rPr>
        <w:t>e</w:t>
      </w:r>
      <w:r w:rsidR="00222ECA" w:rsidRPr="002F185A">
        <w:rPr>
          <w:color w:val="000000" w:themeColor="text1"/>
        </w:rPr>
        <w:t xml:space="preserve"> </w:t>
      </w:r>
      <w:r w:rsidR="0008576F">
        <w:rPr>
          <w:color w:val="000000" w:themeColor="text1"/>
        </w:rPr>
        <w:t xml:space="preserve">degli </w:t>
      </w:r>
      <w:r w:rsidR="00222ECA" w:rsidRPr="002F185A">
        <w:rPr>
          <w:color w:val="000000" w:themeColor="text1"/>
        </w:rPr>
        <w:t>Assistenti Sociali</w:t>
      </w:r>
      <w:r w:rsidR="004A0F74">
        <w:rPr>
          <w:color w:val="000000" w:themeColor="text1"/>
        </w:rPr>
        <w:t xml:space="preserve"> </w:t>
      </w:r>
      <w:r w:rsidR="0008576F">
        <w:rPr>
          <w:color w:val="000000" w:themeColor="text1"/>
        </w:rPr>
        <w:t>Regione Liguria</w:t>
      </w:r>
      <w:r w:rsidR="004A0F74">
        <w:rPr>
          <w:color w:val="000000" w:themeColor="text1"/>
        </w:rPr>
        <w:t xml:space="preserve">         </w:t>
      </w:r>
      <w:r w:rsidR="0008576F">
        <w:rPr>
          <w:color w:val="000000" w:themeColor="text1"/>
        </w:rPr>
        <w:t xml:space="preserve">  </w:t>
      </w:r>
      <w:r w:rsidR="004A0F74">
        <w:rPr>
          <w:color w:val="000000" w:themeColor="text1"/>
        </w:rPr>
        <w:t xml:space="preserve">  </w:t>
      </w:r>
    </w:p>
    <w:p w14:paraId="293EC409" w14:textId="77777777" w:rsidR="00BB5023" w:rsidRPr="00BB5023" w:rsidRDefault="00BB5023">
      <w:pPr>
        <w:pStyle w:val="Standard"/>
        <w:jc w:val="both"/>
      </w:pPr>
    </w:p>
    <w:p w14:paraId="1B06F36C" w14:textId="5A70DA45" w:rsidR="000A1711" w:rsidRPr="00BD7AF6" w:rsidRDefault="00BD7AF6">
      <w:pPr>
        <w:pStyle w:val="Standard"/>
        <w:jc w:val="both"/>
        <w:rPr>
          <w:bCs/>
        </w:rPr>
      </w:pPr>
      <w:r w:rsidRPr="00BD7AF6">
        <w:rPr>
          <w:bCs/>
        </w:rPr>
        <w:t>Isabella Cevasco</w:t>
      </w:r>
      <w:r>
        <w:rPr>
          <w:bCs/>
        </w:rPr>
        <w:t xml:space="preserve"> </w:t>
      </w:r>
      <w:proofErr w:type="gramStart"/>
      <w:r>
        <w:rPr>
          <w:bCs/>
        </w:rPr>
        <w:t xml:space="preserve">-  </w:t>
      </w:r>
      <w:r w:rsidR="007572D3">
        <w:rPr>
          <w:bCs/>
        </w:rPr>
        <w:t>Direttore</w:t>
      </w:r>
      <w:proofErr w:type="gramEnd"/>
      <w:r w:rsidR="007572D3">
        <w:rPr>
          <w:bCs/>
        </w:rPr>
        <w:t xml:space="preserve"> </w:t>
      </w:r>
      <w:proofErr w:type="gramStart"/>
      <w:r w:rsidR="007572D3">
        <w:rPr>
          <w:bCs/>
        </w:rPr>
        <w:t xml:space="preserve">Socio </w:t>
      </w:r>
      <w:r w:rsidR="00267190">
        <w:rPr>
          <w:bCs/>
        </w:rPr>
        <w:t>S</w:t>
      </w:r>
      <w:r w:rsidR="007572D3">
        <w:rPr>
          <w:bCs/>
        </w:rPr>
        <w:t>anitario</w:t>
      </w:r>
      <w:proofErr w:type="gramEnd"/>
      <w:r w:rsidR="007572D3">
        <w:rPr>
          <w:bCs/>
        </w:rPr>
        <w:t xml:space="preserve"> </w:t>
      </w:r>
      <w:r w:rsidR="00267190">
        <w:rPr>
          <w:bCs/>
        </w:rPr>
        <w:t>ASL 3</w:t>
      </w:r>
      <w:r>
        <w:rPr>
          <w:bCs/>
        </w:rPr>
        <w:t xml:space="preserve">  </w:t>
      </w:r>
      <w:proofErr w:type="gramStart"/>
      <w:r>
        <w:rPr>
          <w:bCs/>
        </w:rPr>
        <w:t xml:space="preserve"> </w:t>
      </w:r>
      <w:r w:rsidR="00DA606B">
        <w:rPr>
          <w:bCs/>
        </w:rPr>
        <w:t xml:space="preserve">  </w:t>
      </w:r>
      <w:r w:rsidR="00ED004A">
        <w:rPr>
          <w:bCs/>
        </w:rPr>
        <w:t>(</w:t>
      </w:r>
      <w:proofErr w:type="gramEnd"/>
      <w:r w:rsidR="00463E63">
        <w:rPr>
          <w:bCs/>
        </w:rPr>
        <w:t>in attesa di conferma</w:t>
      </w:r>
      <w:r w:rsidR="00ED004A">
        <w:rPr>
          <w:bCs/>
        </w:rPr>
        <w:t>)</w:t>
      </w:r>
      <w:r w:rsidR="00DA606B">
        <w:rPr>
          <w:bCs/>
        </w:rPr>
        <w:t xml:space="preserve">                                                                </w:t>
      </w:r>
      <w:r>
        <w:rPr>
          <w:bCs/>
        </w:rPr>
        <w:t xml:space="preserve">                                                                       </w:t>
      </w:r>
    </w:p>
    <w:p w14:paraId="6752A2AA" w14:textId="7DE9F504" w:rsidR="000A1711" w:rsidRDefault="00DA606B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9A0FD7B" w14:textId="77777777" w:rsidR="004A0F74" w:rsidRDefault="004A0F74">
      <w:pPr>
        <w:pStyle w:val="Standard"/>
        <w:jc w:val="both"/>
        <w:rPr>
          <w:b/>
          <w:bCs/>
          <w:u w:val="single"/>
        </w:rPr>
      </w:pPr>
    </w:p>
    <w:p w14:paraId="53E54A4B" w14:textId="77777777" w:rsidR="00993417" w:rsidRDefault="00993417">
      <w:pPr>
        <w:pStyle w:val="Standard"/>
        <w:jc w:val="both"/>
        <w:rPr>
          <w:u w:val="single"/>
        </w:rPr>
      </w:pPr>
    </w:p>
    <w:p w14:paraId="269045FF" w14:textId="2AA1376B" w:rsidR="00225588" w:rsidRDefault="00225588">
      <w:pPr>
        <w:pStyle w:val="Standard"/>
        <w:jc w:val="both"/>
        <w:rPr>
          <w:u w:val="single"/>
        </w:rPr>
      </w:pPr>
    </w:p>
    <w:p w14:paraId="35A5992C" w14:textId="5684931E" w:rsidR="00201ADD" w:rsidRPr="00201ADD" w:rsidRDefault="00201ADD">
      <w:pPr>
        <w:pStyle w:val="Standard"/>
        <w:jc w:val="both"/>
        <w:rPr>
          <w:u w:val="single"/>
        </w:rPr>
      </w:pPr>
      <w:r w:rsidRPr="00201ADD">
        <w:rPr>
          <w:u w:val="single"/>
        </w:rPr>
        <w:t>Interventi:</w:t>
      </w:r>
    </w:p>
    <w:p w14:paraId="7FAE811F" w14:textId="49EC0D52" w:rsidR="00201ADD" w:rsidRDefault="00201ADD">
      <w:pPr>
        <w:pStyle w:val="Standard"/>
        <w:jc w:val="both"/>
      </w:pPr>
    </w:p>
    <w:p w14:paraId="7FC7D222" w14:textId="46CE0B77" w:rsidR="005566CE" w:rsidRDefault="005566CE">
      <w:pPr>
        <w:pStyle w:val="Standard"/>
        <w:jc w:val="both"/>
        <w:rPr>
          <w:i/>
        </w:rPr>
      </w:pPr>
      <w:r>
        <w:rPr>
          <w:i/>
        </w:rPr>
        <w:t>Le o</w:t>
      </w:r>
      <w:r w:rsidRPr="00981781">
        <w:rPr>
          <w:i/>
        </w:rPr>
        <w:t>rigin</w:t>
      </w:r>
      <w:r w:rsidR="0008576F">
        <w:rPr>
          <w:i/>
        </w:rPr>
        <w:t>i</w:t>
      </w:r>
      <w:r w:rsidRPr="00981781">
        <w:rPr>
          <w:i/>
        </w:rPr>
        <w:t xml:space="preserve">, </w:t>
      </w:r>
      <w:r>
        <w:rPr>
          <w:i/>
        </w:rPr>
        <w:t xml:space="preserve">i </w:t>
      </w:r>
      <w:r w:rsidRPr="00981781">
        <w:rPr>
          <w:i/>
        </w:rPr>
        <w:t xml:space="preserve">principi ispiratori e </w:t>
      </w:r>
      <w:r>
        <w:rPr>
          <w:i/>
        </w:rPr>
        <w:t xml:space="preserve">il </w:t>
      </w:r>
      <w:r w:rsidRPr="00981781">
        <w:rPr>
          <w:i/>
        </w:rPr>
        <w:t xml:space="preserve">percorso della </w:t>
      </w:r>
      <w:r>
        <w:rPr>
          <w:i/>
        </w:rPr>
        <w:t>L</w:t>
      </w:r>
      <w:r w:rsidRPr="00981781">
        <w:rPr>
          <w:i/>
        </w:rPr>
        <w:t>egge delega 33/2023</w:t>
      </w:r>
      <w:r w:rsidR="00BD7AF6">
        <w:rPr>
          <w:i/>
        </w:rPr>
        <w:t xml:space="preserve"> illustrati da due protagonisti di eccellenza</w:t>
      </w:r>
    </w:p>
    <w:p w14:paraId="5233EDFD" w14:textId="7F64AF16" w:rsidR="001E706C" w:rsidRDefault="00BB5023" w:rsidP="001E706C">
      <w:pPr>
        <w:pStyle w:val="Standard"/>
        <w:jc w:val="both"/>
        <w:rPr>
          <w:color w:val="FF0000"/>
        </w:rPr>
      </w:pPr>
      <w:r>
        <w:t>Monsignor</w:t>
      </w:r>
      <w:r w:rsidR="005566CE">
        <w:t xml:space="preserve"> </w:t>
      </w:r>
      <w:r>
        <w:t>Vincenzo</w:t>
      </w:r>
      <w:r w:rsidR="005566CE">
        <w:t xml:space="preserve"> P</w:t>
      </w:r>
      <w:r>
        <w:t>aglia</w:t>
      </w:r>
      <w:r w:rsidR="00981781">
        <w:t>-Presidente emerito della Pontificia accademia per la vita</w:t>
      </w:r>
      <w:r w:rsidR="00E118CC">
        <w:t xml:space="preserve"> </w:t>
      </w:r>
      <w:r w:rsidR="001E706C">
        <w:t xml:space="preserve"> </w:t>
      </w:r>
      <w:r w:rsidR="004A0F74">
        <w:t xml:space="preserve">          </w:t>
      </w:r>
      <w:r w:rsidR="00BD7AF6">
        <w:t xml:space="preserve"> </w:t>
      </w:r>
      <w:r w:rsidR="004A0F74">
        <w:t xml:space="preserve">                               </w:t>
      </w:r>
    </w:p>
    <w:p w14:paraId="3844ED47" w14:textId="7EB834A8" w:rsidR="009C5FF4" w:rsidRDefault="001E706C" w:rsidP="00E41CBB">
      <w:pPr>
        <w:pStyle w:val="Standard"/>
        <w:jc w:val="both"/>
      </w:pPr>
      <w:r>
        <w:t xml:space="preserve">Livia Turco – Ex Ministro </w:t>
      </w:r>
      <w:r w:rsidR="00AB68F3">
        <w:t xml:space="preserve">e </w:t>
      </w:r>
      <w:r w:rsidR="00D63C9B">
        <w:t>P</w:t>
      </w:r>
      <w:r w:rsidR="00AB68F3">
        <w:t xml:space="preserve">arlamentare </w:t>
      </w:r>
      <w:r>
        <w:t xml:space="preserve">della Repubblica italiana </w:t>
      </w:r>
      <w:r w:rsidR="005566CE">
        <w:t xml:space="preserve">                                        </w:t>
      </w:r>
      <w:r w:rsidR="00BD7AF6">
        <w:t xml:space="preserve"> </w:t>
      </w:r>
      <w:r w:rsidR="005566CE">
        <w:t xml:space="preserve"> </w:t>
      </w:r>
    </w:p>
    <w:p w14:paraId="414D4739" w14:textId="3E0D2DEE" w:rsidR="005566CE" w:rsidRDefault="005566CE" w:rsidP="008660C5">
      <w:pPr>
        <w:pStyle w:val="Standard"/>
        <w:jc w:val="both"/>
      </w:pPr>
    </w:p>
    <w:p w14:paraId="31D0E7F4" w14:textId="77777777" w:rsidR="00BD7AF6" w:rsidRPr="00647CC8" w:rsidRDefault="00BD7AF6" w:rsidP="00BD7AF6">
      <w:pPr>
        <w:pStyle w:val="Standard"/>
        <w:jc w:val="both"/>
        <w:rPr>
          <w:color w:val="FF0000"/>
        </w:rPr>
      </w:pPr>
      <w:r w:rsidRPr="00981781">
        <w:rPr>
          <w:i/>
        </w:rPr>
        <w:t>Come la professione sociale si sta posizionando rispetto alla legge 33/2023, uno sguardo nazionale</w:t>
      </w:r>
      <w:r>
        <w:t xml:space="preserve">                                                                       </w:t>
      </w:r>
    </w:p>
    <w:p w14:paraId="75817DA4" w14:textId="185993BD" w:rsidR="00E41CBB" w:rsidRDefault="008660C5" w:rsidP="00E41CBB">
      <w:pPr>
        <w:pStyle w:val="Standard"/>
        <w:jc w:val="both"/>
      </w:pPr>
      <w:r>
        <w:t>Barbara Rosina</w:t>
      </w:r>
      <w:r w:rsidR="00BD7AF6">
        <w:t xml:space="preserve"> </w:t>
      </w:r>
      <w:r w:rsidR="00981781">
        <w:t>-</w:t>
      </w:r>
      <w:r>
        <w:t xml:space="preserve"> </w:t>
      </w:r>
      <w:r w:rsidR="00981781">
        <w:t>Presidente Consiglio dell’Ordine nazionale degli assistenti sociali</w:t>
      </w:r>
      <w:r w:rsidR="00E41CBB">
        <w:t xml:space="preserve"> </w:t>
      </w:r>
      <w:r w:rsidR="005566CE">
        <w:t xml:space="preserve">                                                                                                                                                    </w:t>
      </w:r>
    </w:p>
    <w:p w14:paraId="5514BC4F" w14:textId="7F8ABDC1" w:rsidR="005566CE" w:rsidRDefault="005566CE" w:rsidP="00E41CBB">
      <w:pPr>
        <w:pStyle w:val="Standard"/>
        <w:jc w:val="both"/>
      </w:pPr>
    </w:p>
    <w:p w14:paraId="089E8A61" w14:textId="452F690E" w:rsidR="00BD7AF6" w:rsidRDefault="00BD7AF6" w:rsidP="00E41CBB">
      <w:pPr>
        <w:pStyle w:val="Standard"/>
        <w:jc w:val="both"/>
      </w:pPr>
      <w:r w:rsidRPr="00981781">
        <w:rPr>
          <w:i/>
        </w:rPr>
        <w:t>Programmazione regionale in ambito sociale e sanitario e integrazione socio sanitaria: contesti organizzativi per agevolare la collaborazione dei servizi nel periodo delle riforme</w:t>
      </w:r>
      <w:r>
        <w:t xml:space="preserve">                 </w:t>
      </w:r>
    </w:p>
    <w:p w14:paraId="3D32B1C5" w14:textId="098339A2" w:rsidR="00804348" w:rsidRDefault="00934D01" w:rsidP="00301C7B">
      <w:pPr>
        <w:pStyle w:val="Standard"/>
      </w:pPr>
      <w:r w:rsidRPr="00A42179">
        <w:rPr>
          <w:color w:val="000000" w:themeColor="text1"/>
        </w:rPr>
        <w:t xml:space="preserve">Maria Luisa </w:t>
      </w:r>
      <w:r w:rsidR="00647CC8" w:rsidRPr="00A42179">
        <w:rPr>
          <w:color w:val="000000" w:themeColor="text1"/>
        </w:rPr>
        <w:t>Gallinotti</w:t>
      </w:r>
      <w:r w:rsidR="00981781">
        <w:rPr>
          <w:color w:val="000000" w:themeColor="text1"/>
        </w:rPr>
        <w:t xml:space="preserve"> - </w:t>
      </w:r>
      <w:r w:rsidR="00981781" w:rsidRPr="00981781">
        <w:rPr>
          <w:color w:val="000000" w:themeColor="text1"/>
        </w:rPr>
        <w:t>Dirigente Settore Politiche sociali, Terzo settore, Immigrazione e</w:t>
      </w:r>
      <w:r w:rsidR="00981781">
        <w:rPr>
          <w:color w:val="000000" w:themeColor="text1"/>
        </w:rPr>
        <w:t xml:space="preserve"> </w:t>
      </w:r>
      <w:r w:rsidR="00981781" w:rsidRPr="00981781">
        <w:rPr>
          <w:color w:val="000000" w:themeColor="text1"/>
        </w:rPr>
        <w:t>Pari opportunità</w:t>
      </w:r>
      <w:r w:rsidR="00981781">
        <w:rPr>
          <w:color w:val="000000" w:themeColor="text1"/>
          <w:sz w:val="20"/>
          <w:szCs w:val="20"/>
        </w:rPr>
        <w:t xml:space="preserve"> </w:t>
      </w:r>
      <w:r w:rsidR="00B67772" w:rsidRPr="00C71F2F">
        <w:t>Regione Liguria</w:t>
      </w:r>
      <w:r w:rsidR="00301C7B">
        <w:t xml:space="preserve"> </w:t>
      </w:r>
      <w:r w:rsidR="00BD7AF6">
        <w:t xml:space="preserve">                                                                                                       </w:t>
      </w:r>
    </w:p>
    <w:p w14:paraId="34F0CEFC" w14:textId="7A3FCE4D" w:rsidR="008660C5" w:rsidRDefault="008660C5">
      <w:pPr>
        <w:pStyle w:val="Standard"/>
        <w:jc w:val="both"/>
      </w:pPr>
    </w:p>
    <w:p w14:paraId="7CDA63C5" w14:textId="613269E3" w:rsidR="00BD7AF6" w:rsidRPr="00DA606B" w:rsidRDefault="00BD7AF6">
      <w:pPr>
        <w:pStyle w:val="Standard"/>
        <w:jc w:val="both"/>
        <w:rPr>
          <w:i/>
        </w:rPr>
      </w:pPr>
      <w:r w:rsidRPr="00DA606B">
        <w:rPr>
          <w:i/>
        </w:rPr>
        <w:t xml:space="preserve">Lavorare insieme per la persona anziana: modelli di progettazione condivisa e integrata          </w:t>
      </w:r>
    </w:p>
    <w:p w14:paraId="65515BEF" w14:textId="26869F44" w:rsidR="00F535C0" w:rsidRPr="00DA606B" w:rsidRDefault="00CC2EC5">
      <w:pPr>
        <w:pStyle w:val="Standard"/>
        <w:jc w:val="both"/>
        <w:rPr>
          <w:color w:val="000000" w:themeColor="text1"/>
        </w:rPr>
      </w:pPr>
      <w:r w:rsidRPr="00DA606B">
        <w:rPr>
          <w:color w:val="000000" w:themeColor="text1"/>
        </w:rPr>
        <w:t xml:space="preserve">Daniela Giancarli </w:t>
      </w:r>
      <w:r w:rsidR="00804348" w:rsidRPr="00DA606B">
        <w:rPr>
          <w:color w:val="000000" w:themeColor="text1"/>
        </w:rPr>
        <w:t xml:space="preserve">– </w:t>
      </w:r>
      <w:r w:rsidR="00981781" w:rsidRPr="00DA606B">
        <w:rPr>
          <w:color w:val="000000" w:themeColor="text1"/>
        </w:rPr>
        <w:t>Dirigente Welfare territoriali Comune di Genova</w:t>
      </w:r>
      <w:r w:rsidR="00835CF0" w:rsidRPr="00DA606B">
        <w:rPr>
          <w:color w:val="000000" w:themeColor="text1"/>
        </w:rPr>
        <w:t xml:space="preserve"> – Gianlorenzo Bruni Dir</w:t>
      </w:r>
      <w:r w:rsidR="004A3D40" w:rsidRPr="00DA606B">
        <w:rPr>
          <w:color w:val="000000" w:themeColor="text1"/>
        </w:rPr>
        <w:t xml:space="preserve">ettore Distretto 10 </w:t>
      </w:r>
      <w:r w:rsidR="00706BCE" w:rsidRPr="00DA606B">
        <w:rPr>
          <w:color w:val="000000" w:themeColor="text1"/>
        </w:rPr>
        <w:t xml:space="preserve">Valpolcevera e Valle Scrivia </w:t>
      </w:r>
      <w:r w:rsidR="00BD7AF6" w:rsidRPr="00DA606B">
        <w:rPr>
          <w:color w:val="000000" w:themeColor="text1"/>
        </w:rPr>
        <w:t xml:space="preserve">                                                      </w:t>
      </w:r>
      <w:r w:rsidR="00DA606B">
        <w:rPr>
          <w:color w:val="000000" w:themeColor="text1"/>
        </w:rPr>
        <w:t xml:space="preserve">                             </w:t>
      </w:r>
    </w:p>
    <w:p w14:paraId="609B1BA2" w14:textId="77777777" w:rsidR="00804348" w:rsidRPr="00DA606B" w:rsidRDefault="00804348">
      <w:pPr>
        <w:pStyle w:val="Standard"/>
        <w:jc w:val="both"/>
        <w:rPr>
          <w:color w:val="000000" w:themeColor="text1"/>
        </w:rPr>
      </w:pPr>
    </w:p>
    <w:p w14:paraId="625EB39E" w14:textId="665F5C46" w:rsidR="006A760E" w:rsidRDefault="00BD7AF6" w:rsidP="006A760E">
      <w:pPr>
        <w:pStyle w:val="Standard"/>
        <w:jc w:val="both"/>
      </w:pPr>
      <w:r>
        <w:t xml:space="preserve">11,25- 11,50 </w:t>
      </w:r>
      <w:r w:rsidR="006A760E">
        <w:t>- Pausa caffè</w:t>
      </w:r>
      <w:r w:rsidR="00647CC8">
        <w:t xml:space="preserve"> </w:t>
      </w:r>
    </w:p>
    <w:p w14:paraId="7363DD57" w14:textId="592F52BB" w:rsidR="00FD70A9" w:rsidRDefault="00FD70A9" w:rsidP="006A760E">
      <w:pPr>
        <w:pStyle w:val="Standard"/>
        <w:jc w:val="both"/>
      </w:pPr>
    </w:p>
    <w:p w14:paraId="0785C127" w14:textId="10F9F8A9" w:rsidR="00FD70A9" w:rsidRDefault="00FD70A9" w:rsidP="006A760E">
      <w:pPr>
        <w:pStyle w:val="Standard"/>
        <w:jc w:val="both"/>
      </w:pPr>
      <w:r>
        <w:t>11,</w:t>
      </w:r>
      <w:r w:rsidR="00DA606B">
        <w:t>50</w:t>
      </w:r>
      <w:r>
        <w:t xml:space="preserve">- 13,10 – </w:t>
      </w:r>
      <w:r w:rsidRPr="00DA606B">
        <w:rPr>
          <w:b/>
        </w:rPr>
        <w:t>II Sessione</w:t>
      </w:r>
    </w:p>
    <w:p w14:paraId="621C309A" w14:textId="6E815CCF" w:rsidR="00804348" w:rsidRDefault="00804348">
      <w:pPr>
        <w:pStyle w:val="Standard"/>
        <w:jc w:val="both"/>
      </w:pPr>
    </w:p>
    <w:p w14:paraId="3CDC353E" w14:textId="764910AC" w:rsidR="001B1337" w:rsidRDefault="00647CC8">
      <w:pPr>
        <w:pStyle w:val="Standard"/>
        <w:jc w:val="both"/>
      </w:pPr>
      <w:r>
        <w:t>Modera</w:t>
      </w:r>
      <w:r w:rsidR="00804348" w:rsidRPr="008E75A0">
        <w:t>:</w:t>
      </w:r>
      <w:r w:rsidR="00804348">
        <w:t xml:space="preserve"> </w:t>
      </w:r>
      <w:r w:rsidR="0054448F">
        <w:t xml:space="preserve">Valentina Di Gregorio </w:t>
      </w:r>
      <w:r w:rsidR="00981781">
        <w:t>Coordinatrice Corso di Laurea in Servizio sociale e Servizio sociale e Politiche sociali – DIGI-Università di Genova</w:t>
      </w:r>
      <w:r w:rsidR="00300C6D">
        <w:t xml:space="preserve"> </w:t>
      </w:r>
      <w:r w:rsidR="004A0F74">
        <w:t xml:space="preserve">                                                                         </w:t>
      </w:r>
    </w:p>
    <w:p w14:paraId="290A5523" w14:textId="4A4DB0AE" w:rsidR="00804348" w:rsidRDefault="00804348">
      <w:pPr>
        <w:pStyle w:val="Standard"/>
        <w:jc w:val="both"/>
      </w:pPr>
    </w:p>
    <w:p w14:paraId="217FD077" w14:textId="3F6D231F" w:rsidR="00FD70A9" w:rsidRDefault="00FD70A9">
      <w:pPr>
        <w:pStyle w:val="Standard"/>
        <w:jc w:val="both"/>
      </w:pPr>
      <w:r w:rsidRPr="00981781">
        <w:rPr>
          <w:i/>
        </w:rPr>
        <w:t xml:space="preserve">La trasformazione del fenomeno della vecchiaia – </w:t>
      </w:r>
      <w:r>
        <w:rPr>
          <w:i/>
        </w:rPr>
        <w:t>N</w:t>
      </w:r>
      <w:r w:rsidRPr="00981781">
        <w:rPr>
          <w:i/>
        </w:rPr>
        <w:t>uovi spunti per le politiche -</w:t>
      </w:r>
      <w:r>
        <w:rPr>
          <w:i/>
        </w:rPr>
        <w:t xml:space="preserve"> </w:t>
      </w:r>
      <w:r w:rsidRPr="00981781">
        <w:rPr>
          <w:i/>
        </w:rPr>
        <w:t>Uno sguardo antropologico sulla persona anziana</w:t>
      </w:r>
      <w:r>
        <w:t xml:space="preserve">                                                                                          </w:t>
      </w:r>
    </w:p>
    <w:p w14:paraId="1F640BA6" w14:textId="7656501F" w:rsidR="008660C5" w:rsidRDefault="00804348">
      <w:pPr>
        <w:pStyle w:val="Standard"/>
        <w:jc w:val="both"/>
      </w:pPr>
      <w:r>
        <w:t xml:space="preserve">Antonio </w:t>
      </w:r>
      <w:r w:rsidR="008660C5">
        <w:t>G</w:t>
      </w:r>
      <w:r>
        <w:t>uerci</w:t>
      </w:r>
      <w:r w:rsidR="008660C5">
        <w:t xml:space="preserve"> – </w:t>
      </w:r>
      <w:r w:rsidR="00981781">
        <w:t>Professore emerito Università di Genova</w:t>
      </w:r>
      <w:r w:rsidR="00FD70A9">
        <w:t xml:space="preserve">                                                       </w:t>
      </w:r>
      <w:r w:rsidR="00300C6D">
        <w:t xml:space="preserve"> </w:t>
      </w:r>
    </w:p>
    <w:p w14:paraId="4A01DF46" w14:textId="75488D1F" w:rsidR="00300C6D" w:rsidRDefault="00300C6D">
      <w:pPr>
        <w:pStyle w:val="Standard"/>
        <w:jc w:val="both"/>
      </w:pPr>
    </w:p>
    <w:p w14:paraId="7B5ACB5B" w14:textId="5EE37ECB" w:rsidR="00FD70A9" w:rsidRPr="000136DA" w:rsidRDefault="000136DA">
      <w:pPr>
        <w:pStyle w:val="Standard"/>
        <w:jc w:val="both"/>
        <w:rPr>
          <w:i/>
        </w:rPr>
      </w:pPr>
      <w:r w:rsidRPr="000136DA">
        <w:rPr>
          <w:i/>
        </w:rPr>
        <w:t>Città vecchia, nuovi anziani: intrecci generazionali e nuove prospettive di welfare</w:t>
      </w:r>
      <w:r w:rsidR="00FD70A9" w:rsidRPr="000136DA">
        <w:rPr>
          <w:i/>
        </w:rPr>
        <w:t xml:space="preserve">                                                        </w:t>
      </w:r>
    </w:p>
    <w:p w14:paraId="55228636" w14:textId="562BBC45" w:rsidR="008660C5" w:rsidRDefault="008660C5">
      <w:pPr>
        <w:pStyle w:val="Standard"/>
        <w:jc w:val="both"/>
      </w:pPr>
      <w:r>
        <w:t xml:space="preserve">Stefano Poli – </w:t>
      </w:r>
      <w:r w:rsidR="00981781">
        <w:t xml:space="preserve">Professore </w:t>
      </w:r>
      <w:r w:rsidR="00DE4821">
        <w:t xml:space="preserve">ordinario di Sociologia generale </w:t>
      </w:r>
      <w:r w:rsidR="00981781">
        <w:t>Università di Genova</w:t>
      </w:r>
      <w:r w:rsidR="00FD70A9">
        <w:t xml:space="preserve">          </w:t>
      </w:r>
      <w:r w:rsidR="00ED7C43">
        <w:t xml:space="preserve">            </w:t>
      </w:r>
    </w:p>
    <w:p w14:paraId="5338D449" w14:textId="5866FD8A" w:rsidR="007F7640" w:rsidRDefault="007F7640">
      <w:pPr>
        <w:pStyle w:val="Standard"/>
        <w:jc w:val="both"/>
      </w:pPr>
    </w:p>
    <w:p w14:paraId="021972B3" w14:textId="2551EF28" w:rsidR="00FD70A9" w:rsidRDefault="00FD70A9">
      <w:pPr>
        <w:pStyle w:val="Standard"/>
        <w:jc w:val="both"/>
      </w:pPr>
      <w:r w:rsidRPr="00981781">
        <w:rPr>
          <w:i/>
        </w:rPr>
        <w:t>Nuove tecnologie a servizio delle persone anziane</w:t>
      </w:r>
      <w:r>
        <w:rPr>
          <w:i/>
        </w:rPr>
        <w:t>,</w:t>
      </w:r>
      <w:r w:rsidRPr="00981781">
        <w:rPr>
          <w:i/>
        </w:rPr>
        <w:t xml:space="preserve"> tra risorsa e ostacolo - </w:t>
      </w:r>
      <w:r>
        <w:rPr>
          <w:i/>
        </w:rPr>
        <w:t>S</w:t>
      </w:r>
      <w:r w:rsidRPr="00981781">
        <w:rPr>
          <w:i/>
        </w:rPr>
        <w:t>mart city</w:t>
      </w:r>
      <w:r>
        <w:rPr>
          <w:i/>
        </w:rPr>
        <w:t xml:space="preserve">               </w:t>
      </w:r>
    </w:p>
    <w:p w14:paraId="6E081490" w14:textId="641316BD" w:rsidR="00981781" w:rsidRDefault="008660C5">
      <w:pPr>
        <w:pStyle w:val="Standard"/>
        <w:jc w:val="both"/>
      </w:pPr>
      <w:r>
        <w:t xml:space="preserve">Matteo Turci </w:t>
      </w:r>
      <w:proofErr w:type="gramStart"/>
      <w:r>
        <w:t xml:space="preserve">-  </w:t>
      </w:r>
      <w:r w:rsidR="00981781">
        <w:t>Professore</w:t>
      </w:r>
      <w:proofErr w:type="gramEnd"/>
      <w:r w:rsidR="00981781">
        <w:t xml:space="preserve"> </w:t>
      </w:r>
      <w:r w:rsidR="00067A16">
        <w:t xml:space="preserve">assegnista di ricerca Dipartimento di Giurisprudenza </w:t>
      </w:r>
      <w:r w:rsidR="00981781">
        <w:t>Università di Genova</w:t>
      </w:r>
    </w:p>
    <w:p w14:paraId="35266198" w14:textId="5F9BC318" w:rsidR="008660C5" w:rsidRPr="00B3630C" w:rsidRDefault="00FD70A9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</w:t>
      </w:r>
    </w:p>
    <w:p w14:paraId="30079E3C" w14:textId="5A5F52A4" w:rsidR="008660C5" w:rsidRDefault="008660C5">
      <w:pPr>
        <w:pStyle w:val="Standard"/>
        <w:jc w:val="both"/>
      </w:pPr>
    </w:p>
    <w:p w14:paraId="6C5392BF" w14:textId="77777777" w:rsidR="00253806" w:rsidRDefault="00253806" w:rsidP="005419F6">
      <w:pPr>
        <w:pStyle w:val="Standard"/>
        <w:jc w:val="both"/>
        <w:rPr>
          <w:b/>
          <w:u w:val="single"/>
        </w:rPr>
      </w:pPr>
    </w:p>
    <w:p w14:paraId="5BFCB166" w14:textId="77777777" w:rsidR="00253806" w:rsidRDefault="00253806" w:rsidP="005419F6">
      <w:pPr>
        <w:pStyle w:val="Standard"/>
        <w:jc w:val="both"/>
        <w:rPr>
          <w:b/>
          <w:u w:val="single"/>
        </w:rPr>
      </w:pPr>
    </w:p>
    <w:p w14:paraId="417F7EE9" w14:textId="137DCBB6" w:rsidR="00B3630C" w:rsidRDefault="007F7640" w:rsidP="005419F6">
      <w:pPr>
        <w:pStyle w:val="Standard"/>
        <w:jc w:val="both"/>
        <w:rPr>
          <w:b/>
          <w:u w:val="single"/>
        </w:rPr>
      </w:pPr>
      <w:r w:rsidRPr="007F7640">
        <w:rPr>
          <w:b/>
          <w:u w:val="single"/>
        </w:rPr>
        <w:t>Pausa pranzo ore 13</w:t>
      </w:r>
      <w:r w:rsidR="00B4189C">
        <w:rPr>
          <w:b/>
          <w:u w:val="single"/>
        </w:rPr>
        <w:t>,10</w:t>
      </w:r>
      <w:r w:rsidRPr="007F7640">
        <w:rPr>
          <w:b/>
          <w:u w:val="single"/>
        </w:rPr>
        <w:t>-14</w:t>
      </w:r>
      <w:r w:rsidR="00A9628D">
        <w:rPr>
          <w:b/>
          <w:u w:val="single"/>
        </w:rPr>
        <w:t>,</w:t>
      </w:r>
      <w:r w:rsidR="00B3630C">
        <w:rPr>
          <w:b/>
          <w:u w:val="single"/>
        </w:rPr>
        <w:t>30</w:t>
      </w:r>
      <w:r w:rsidR="00647CC8">
        <w:rPr>
          <w:b/>
          <w:u w:val="single"/>
        </w:rPr>
        <w:t xml:space="preserve"> </w:t>
      </w:r>
    </w:p>
    <w:p w14:paraId="6B3ACD24" w14:textId="77777777" w:rsidR="00B3630C" w:rsidRDefault="00B3630C" w:rsidP="005419F6">
      <w:pPr>
        <w:pStyle w:val="Standard"/>
        <w:jc w:val="both"/>
      </w:pPr>
    </w:p>
    <w:p w14:paraId="35DE6938" w14:textId="77777777" w:rsidR="00B3630C" w:rsidRDefault="00B3630C" w:rsidP="005419F6">
      <w:pPr>
        <w:pStyle w:val="Standard"/>
        <w:jc w:val="both"/>
      </w:pPr>
    </w:p>
    <w:p w14:paraId="6E24FF41" w14:textId="77777777" w:rsidR="00B3630C" w:rsidRDefault="00B3630C" w:rsidP="005419F6">
      <w:pPr>
        <w:pStyle w:val="Standard"/>
        <w:jc w:val="both"/>
      </w:pPr>
    </w:p>
    <w:p w14:paraId="5C340178" w14:textId="77777777" w:rsidR="00B3630C" w:rsidRDefault="00B3630C" w:rsidP="005419F6">
      <w:pPr>
        <w:pStyle w:val="Standard"/>
        <w:jc w:val="both"/>
      </w:pPr>
    </w:p>
    <w:p w14:paraId="161E08D9" w14:textId="77777777" w:rsidR="00B3630C" w:rsidRDefault="00B3630C" w:rsidP="005419F6">
      <w:pPr>
        <w:pStyle w:val="Standard"/>
        <w:jc w:val="both"/>
      </w:pPr>
    </w:p>
    <w:p w14:paraId="3163B31B" w14:textId="77777777" w:rsidR="00B3630C" w:rsidRDefault="00B3630C" w:rsidP="005419F6">
      <w:pPr>
        <w:pStyle w:val="Standard"/>
        <w:jc w:val="both"/>
      </w:pPr>
    </w:p>
    <w:p w14:paraId="61289450" w14:textId="77777777" w:rsidR="00B3630C" w:rsidRDefault="00B3630C" w:rsidP="005419F6">
      <w:pPr>
        <w:pStyle w:val="Standard"/>
        <w:jc w:val="both"/>
      </w:pPr>
    </w:p>
    <w:p w14:paraId="56424CD1" w14:textId="77777777" w:rsidR="00253806" w:rsidRDefault="00253806" w:rsidP="005419F6">
      <w:pPr>
        <w:pStyle w:val="Standard"/>
        <w:jc w:val="both"/>
      </w:pPr>
    </w:p>
    <w:p w14:paraId="73E005BB" w14:textId="77777777" w:rsidR="00BD7AF6" w:rsidRDefault="00BD7AF6" w:rsidP="005419F6">
      <w:pPr>
        <w:pStyle w:val="Standard"/>
        <w:jc w:val="both"/>
      </w:pPr>
    </w:p>
    <w:p w14:paraId="29414DBD" w14:textId="77777777" w:rsidR="00BD7AF6" w:rsidRDefault="00BD7AF6" w:rsidP="005419F6">
      <w:pPr>
        <w:pStyle w:val="Standard"/>
        <w:jc w:val="both"/>
      </w:pPr>
    </w:p>
    <w:p w14:paraId="1E04277E" w14:textId="77777777" w:rsidR="00BD7AF6" w:rsidRDefault="00BD7AF6" w:rsidP="005419F6">
      <w:pPr>
        <w:pStyle w:val="Standard"/>
        <w:jc w:val="both"/>
      </w:pPr>
    </w:p>
    <w:p w14:paraId="2DAE0520" w14:textId="77777777" w:rsidR="00FC7070" w:rsidRDefault="00FC7070" w:rsidP="00FC7070">
      <w:r>
        <w:t xml:space="preserve">14,30-15,35 </w:t>
      </w:r>
      <w:r w:rsidRPr="00FC7070">
        <w:rPr>
          <w:b/>
        </w:rPr>
        <w:t>III Sessione</w:t>
      </w:r>
      <w:r>
        <w:t xml:space="preserve">  </w:t>
      </w:r>
    </w:p>
    <w:p w14:paraId="08075CC4" w14:textId="77777777" w:rsidR="00FC7070" w:rsidRDefault="00FC7070" w:rsidP="00FC7070"/>
    <w:p w14:paraId="1D7E9143" w14:textId="0545DA74" w:rsidR="00FC7070" w:rsidRDefault="00FC7070" w:rsidP="00FC7070">
      <w:r>
        <w:t xml:space="preserve">Modera: Claudia Lanteri Presidente Consiglio Ordine degli Assistenti Sociali Regione Liguria </w:t>
      </w:r>
    </w:p>
    <w:p w14:paraId="1B978AD0" w14:textId="77777777" w:rsidR="00FC7070" w:rsidRDefault="00FC7070" w:rsidP="00FC7070"/>
    <w:p w14:paraId="1FB50E61" w14:textId="77777777" w:rsidR="00FC7070" w:rsidRPr="00FC7070" w:rsidRDefault="00FC7070" w:rsidP="00FC7070">
      <w:pPr>
        <w:rPr>
          <w:i/>
        </w:rPr>
      </w:pPr>
      <w:r w:rsidRPr="00FC7070">
        <w:rPr>
          <w:i/>
        </w:rPr>
        <w:t xml:space="preserve">Tecnologia e umanizzazione per un Welfare di Comunità: esperienza della piattaforma fragili e della </w:t>
      </w:r>
      <w:proofErr w:type="spellStart"/>
      <w:r w:rsidRPr="00FC7070">
        <w:rPr>
          <w:i/>
        </w:rPr>
        <w:t>Rickter</w:t>
      </w:r>
      <w:proofErr w:type="spellEnd"/>
      <w:r w:rsidRPr="00FC7070">
        <w:rPr>
          <w:i/>
        </w:rPr>
        <w:t xml:space="preserve"> Scale per il benessere dei caregiver                                                                                </w:t>
      </w:r>
    </w:p>
    <w:p w14:paraId="7FF55748" w14:textId="71BCE21C" w:rsidR="00FC7070" w:rsidRDefault="00FC7070" w:rsidP="00FC7070">
      <w:r>
        <w:t xml:space="preserve">Federico Boccaletti - Vice Presidente Anziani e non solo                                                          </w:t>
      </w:r>
    </w:p>
    <w:p w14:paraId="02226044" w14:textId="77777777" w:rsidR="00FC7070" w:rsidRDefault="00FC7070" w:rsidP="00FC7070"/>
    <w:p w14:paraId="7BD3D4F6" w14:textId="77777777" w:rsidR="00FC7070" w:rsidRPr="00FC7070" w:rsidRDefault="00FC7070" w:rsidP="00FC7070">
      <w:pPr>
        <w:rPr>
          <w:i/>
        </w:rPr>
      </w:pPr>
      <w:r w:rsidRPr="00FC7070">
        <w:rPr>
          <w:i/>
        </w:rPr>
        <w:t xml:space="preserve">La valutazione multidimensionale unificata: rischi, sfide e opportunità per il Servizio Sociale professionale                                                                                                                               </w:t>
      </w:r>
    </w:p>
    <w:p w14:paraId="089DCD6B" w14:textId="5F2AD77F" w:rsidR="00FC7070" w:rsidRDefault="00FC7070" w:rsidP="00FC7070">
      <w:r>
        <w:t xml:space="preserve">Vanna Riva – Professoressa Università degli Studi Milano – Bicocca                                       </w:t>
      </w:r>
    </w:p>
    <w:p w14:paraId="28DE4994" w14:textId="77777777" w:rsidR="00FC7070" w:rsidRDefault="00FC7070" w:rsidP="00FC7070"/>
    <w:p w14:paraId="72B98615" w14:textId="77777777" w:rsidR="00FC7070" w:rsidRPr="00FC7070" w:rsidRDefault="00FC7070" w:rsidP="00FC7070">
      <w:pPr>
        <w:rPr>
          <w:i/>
        </w:rPr>
      </w:pPr>
      <w:r w:rsidRPr="00FC7070">
        <w:rPr>
          <w:i/>
        </w:rPr>
        <w:t xml:space="preserve">Le sfide di oggi come traccia per la formazione dei professionisti di domani: scenari e possibili prospettive – Professioni che si rinnovano                                                                                  </w:t>
      </w:r>
    </w:p>
    <w:p w14:paraId="3FCC2065" w14:textId="1B1AEF3B" w:rsidR="006E1563" w:rsidRDefault="00FC7070" w:rsidP="00FC7070">
      <w:r>
        <w:t xml:space="preserve">Maurizio Tarassi - Professore Dipartimento di Giurisprudenza Università di </w:t>
      </w:r>
      <w:proofErr w:type="gramStart"/>
      <w:r>
        <w:t>Genova  –</w:t>
      </w:r>
      <w:proofErr w:type="gramEnd"/>
      <w:r>
        <w:t xml:space="preserve"> Carola D’Urso - Assistente sociale                                                                                    </w:t>
      </w:r>
      <w:r w:rsidR="000048FE">
        <w:t xml:space="preserve">                  </w:t>
      </w:r>
      <w:r>
        <w:t xml:space="preserve"> </w:t>
      </w:r>
    </w:p>
    <w:p w14:paraId="5259D33B" w14:textId="3F8A82E3" w:rsidR="00FC7070" w:rsidRDefault="00FC7070" w:rsidP="00FC7070">
      <w:r>
        <w:t xml:space="preserve">                                  </w:t>
      </w:r>
    </w:p>
    <w:p w14:paraId="2D4B5F0F" w14:textId="065D0487" w:rsidR="006E1563" w:rsidRDefault="006E1563" w:rsidP="006E1563">
      <w:pPr>
        <w:pStyle w:val="Standard"/>
        <w:jc w:val="both"/>
      </w:pPr>
      <w:r>
        <w:t xml:space="preserve">15,35- 15,50 - Pausa caffè </w:t>
      </w:r>
    </w:p>
    <w:p w14:paraId="5B096529" w14:textId="77777777" w:rsidR="00FC7070" w:rsidRDefault="00FC7070" w:rsidP="00FC7070"/>
    <w:p w14:paraId="127AB0DC" w14:textId="7DEF401B" w:rsidR="00FC7070" w:rsidRDefault="00FC7070" w:rsidP="00FC7070">
      <w:r>
        <w:t>15,</w:t>
      </w:r>
      <w:r w:rsidR="006E1563">
        <w:t>50</w:t>
      </w:r>
      <w:r>
        <w:t xml:space="preserve">- 17,30 </w:t>
      </w:r>
      <w:r w:rsidRPr="00FC7070">
        <w:rPr>
          <w:b/>
        </w:rPr>
        <w:t>IV Sessione</w:t>
      </w:r>
      <w:r>
        <w:t xml:space="preserve">  </w:t>
      </w:r>
    </w:p>
    <w:p w14:paraId="07DFAF08" w14:textId="77777777" w:rsidR="00FC7070" w:rsidRDefault="00FC7070" w:rsidP="00FC7070"/>
    <w:p w14:paraId="2B4A87D8" w14:textId="77777777" w:rsidR="00FC7070" w:rsidRDefault="00FC7070" w:rsidP="00FC7070">
      <w:r>
        <w:t>Conduce: Claudia Lanteri Presidente Consiglio Ordine degli Assistenti Sociali Regione Liguria</w:t>
      </w:r>
    </w:p>
    <w:p w14:paraId="654A3D50" w14:textId="77777777" w:rsidR="00FC7070" w:rsidRDefault="00FC7070" w:rsidP="00FC7070"/>
    <w:p w14:paraId="6C1F09B7" w14:textId="7E8FD4A4" w:rsidR="00FC7070" w:rsidRDefault="00FC7070" w:rsidP="00FC7070">
      <w:r w:rsidRPr="00FC7070">
        <w:rPr>
          <w:i/>
        </w:rPr>
        <w:t>Tavola rotonda: Voci territoriali ed esperienze dalle 4 province della regione Liguria</w:t>
      </w:r>
      <w:r>
        <w:t xml:space="preserve">                                                  </w:t>
      </w:r>
    </w:p>
    <w:p w14:paraId="7DC4A1A5" w14:textId="77777777" w:rsidR="00FC7070" w:rsidRDefault="00FC7070" w:rsidP="00FC7070"/>
    <w:p w14:paraId="7B7A33FE" w14:textId="52221D68" w:rsidR="00FC7070" w:rsidRDefault="00FC7070" w:rsidP="00FC7070">
      <w:r>
        <w:t xml:space="preserve">Conclusioni congiunte da parte di Ordine Assistenti Sociali Regione Liguria, Comune di Genova e Università degli Studi di Genova                                                                                                </w:t>
      </w:r>
    </w:p>
    <w:p w14:paraId="1A299D9F" w14:textId="77777777" w:rsidR="00FC7070" w:rsidRDefault="00FC7070" w:rsidP="00FC7070"/>
    <w:p w14:paraId="4990AA76" w14:textId="77777777" w:rsidR="00FC7070" w:rsidRDefault="00FC7070" w:rsidP="00FC7070"/>
    <w:p w14:paraId="4B19459F" w14:textId="77777777" w:rsidR="00FC7070" w:rsidRPr="000A1711" w:rsidRDefault="00FC7070" w:rsidP="005419F6">
      <w:pPr>
        <w:pStyle w:val="Standard"/>
        <w:jc w:val="both"/>
      </w:pPr>
    </w:p>
    <w:p w14:paraId="59F7C6E1" w14:textId="77777777" w:rsidR="00C33324" w:rsidRDefault="00C33324" w:rsidP="00CD3280">
      <w:pPr>
        <w:pStyle w:val="Standard"/>
        <w:jc w:val="both"/>
        <w:rPr>
          <w:b/>
          <w:bCs/>
        </w:rPr>
      </w:pPr>
    </w:p>
    <w:p w14:paraId="3D730C6C" w14:textId="2B543EBE" w:rsidR="00CD3280" w:rsidRDefault="00CD3280" w:rsidP="00CD328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Comitato Scientifico  </w:t>
      </w:r>
    </w:p>
    <w:p w14:paraId="01B0678D" w14:textId="77777777" w:rsidR="00CD3280" w:rsidRDefault="00CD3280" w:rsidP="00CD3280">
      <w:pPr>
        <w:pStyle w:val="Standard"/>
        <w:jc w:val="both"/>
      </w:pPr>
      <w:r>
        <w:t xml:space="preserve">Bruna Poggi – Simona Petris - U.O. Anziani </w:t>
      </w:r>
      <w:r w:rsidRPr="00C62C6A">
        <w:rPr>
          <w:bCs/>
        </w:rPr>
        <w:t>Comune</w:t>
      </w:r>
      <w:r>
        <w:t xml:space="preserve"> di Genova</w:t>
      </w:r>
    </w:p>
    <w:p w14:paraId="6781374E" w14:textId="1B879327" w:rsidR="00CD3280" w:rsidRDefault="00CD3280" w:rsidP="00CD3280">
      <w:pPr>
        <w:pStyle w:val="Standard"/>
        <w:jc w:val="both"/>
      </w:pPr>
      <w:r>
        <w:t xml:space="preserve">Matteo Predaroli – Laura Pennucci - U.O. Formazione </w:t>
      </w:r>
      <w:r w:rsidR="006E1563">
        <w:t xml:space="preserve">tecnica </w:t>
      </w:r>
      <w:r>
        <w:t>Comune di Genova</w:t>
      </w:r>
    </w:p>
    <w:p w14:paraId="6333962F" w14:textId="77777777" w:rsidR="00CD3280" w:rsidRDefault="00CD3280" w:rsidP="00CD3280">
      <w:pPr>
        <w:pStyle w:val="Standard"/>
        <w:jc w:val="both"/>
      </w:pPr>
      <w:r>
        <w:t xml:space="preserve">Elisabetta Rossi - Marco Gaspari - </w:t>
      </w:r>
      <w:r w:rsidRPr="00C62C6A">
        <w:rPr>
          <w:bCs/>
        </w:rPr>
        <w:t>Ordine</w:t>
      </w:r>
      <w:r>
        <w:t xml:space="preserve"> Assistenti Sociali Regione Liguria</w:t>
      </w:r>
    </w:p>
    <w:p w14:paraId="4D157AAA" w14:textId="77777777" w:rsidR="00CD3280" w:rsidRDefault="00CD3280" w:rsidP="00CD3280">
      <w:pPr>
        <w:pStyle w:val="Standard"/>
        <w:jc w:val="both"/>
      </w:pPr>
      <w:r>
        <w:t>Valentina Di Gregorio -</w:t>
      </w:r>
      <w:r w:rsidRPr="00660B33">
        <w:t xml:space="preserve"> </w:t>
      </w:r>
      <w:r>
        <w:t xml:space="preserve">Maurizio Tarassi - Matteo Turci - Dipartimento Giurisprudenza </w:t>
      </w:r>
      <w:r w:rsidRPr="00C62C6A">
        <w:rPr>
          <w:bCs/>
        </w:rPr>
        <w:t>Università</w:t>
      </w:r>
      <w:r>
        <w:t xml:space="preserve"> di Genova</w:t>
      </w:r>
    </w:p>
    <w:bookmarkEnd w:id="0"/>
    <w:p w14:paraId="4C0FB3AF" w14:textId="77777777" w:rsidR="00CD3280" w:rsidRDefault="00CD3280" w:rsidP="00CD3280">
      <w:pPr>
        <w:pStyle w:val="Standard"/>
        <w:jc w:val="both"/>
      </w:pPr>
    </w:p>
    <w:p w14:paraId="116D17F2" w14:textId="77777777" w:rsidR="00CD3280" w:rsidRDefault="00CD3280" w:rsidP="00CD3280">
      <w:pPr>
        <w:pStyle w:val="Standard"/>
        <w:jc w:val="both"/>
      </w:pPr>
    </w:p>
    <w:p w14:paraId="213C4A73" w14:textId="297C939F" w:rsidR="00CD3280" w:rsidRDefault="0037063C" w:rsidP="00CD3280">
      <w:pPr>
        <w:pStyle w:val="Standard"/>
        <w:jc w:val="both"/>
      </w:pPr>
      <w:r>
        <w:t xml:space="preserve">Per informazioni: </w:t>
      </w:r>
      <w:hyperlink r:id="rId11" w:history="1">
        <w:r w:rsidR="00315E91" w:rsidRPr="007A6BD0">
          <w:rPr>
            <w:rStyle w:val="Collegamentoipertestuale"/>
          </w:rPr>
          <w:t>formazione.politichesociali@comune.genova.it</w:t>
        </w:r>
      </w:hyperlink>
      <w:r>
        <w:t xml:space="preserve"> </w:t>
      </w:r>
    </w:p>
    <w:p w14:paraId="1ADA0861" w14:textId="7B4F6752" w:rsidR="0037063C" w:rsidRDefault="0037063C" w:rsidP="00CD3280">
      <w:pPr>
        <w:pStyle w:val="Standard"/>
        <w:jc w:val="both"/>
      </w:pPr>
      <w:r>
        <w:t xml:space="preserve">Per iscrizioni: </w:t>
      </w:r>
      <w:hyperlink r:id="rId12" w:history="1">
        <w:r w:rsidR="00204F67" w:rsidRPr="003372DC">
          <w:rPr>
            <w:rStyle w:val="Collegamentoipertestuale"/>
          </w:rPr>
          <w:t>info@oasliguria.net</w:t>
        </w:r>
      </w:hyperlink>
      <w:r w:rsidR="00204F67">
        <w:t xml:space="preserve"> </w:t>
      </w:r>
    </w:p>
    <w:p w14:paraId="2100E5B6" w14:textId="6DFADCEE" w:rsidR="00CD3280" w:rsidRDefault="00CD3280" w:rsidP="00CD3280">
      <w:pPr>
        <w:pStyle w:val="Standard"/>
      </w:pPr>
    </w:p>
    <w:p w14:paraId="4BFA96AA" w14:textId="628432E7" w:rsidR="00204F67" w:rsidRDefault="00941A9A" w:rsidP="00CD3280">
      <w:pPr>
        <w:pStyle w:val="Standard"/>
      </w:pPr>
      <w:r>
        <w:t>In corso accreditamento dell’evento presso l’Ordine assistenti sociali Regione Liguria</w:t>
      </w:r>
    </w:p>
    <w:sectPr w:rsidR="00204F6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BFC"/>
    <w:multiLevelType w:val="hybridMultilevel"/>
    <w:tmpl w:val="FD58B708"/>
    <w:lvl w:ilvl="0" w:tplc="3DAEC60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6D45C7B"/>
    <w:multiLevelType w:val="hybridMultilevel"/>
    <w:tmpl w:val="D6588E5C"/>
    <w:lvl w:ilvl="0" w:tplc="482E96E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A8A"/>
    <w:multiLevelType w:val="hybridMultilevel"/>
    <w:tmpl w:val="76227000"/>
    <w:lvl w:ilvl="0" w:tplc="D392285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62CC"/>
    <w:multiLevelType w:val="hybridMultilevel"/>
    <w:tmpl w:val="7586387E"/>
    <w:lvl w:ilvl="0" w:tplc="A2F06998">
      <w:start w:val="25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5240">
    <w:abstractNumId w:val="1"/>
  </w:num>
  <w:num w:numId="2" w16cid:durableId="1918243158">
    <w:abstractNumId w:val="2"/>
  </w:num>
  <w:num w:numId="3" w16cid:durableId="1262303812">
    <w:abstractNumId w:val="3"/>
  </w:num>
  <w:num w:numId="4" w16cid:durableId="158665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B4"/>
    <w:rsid w:val="000048FE"/>
    <w:rsid w:val="00005CE5"/>
    <w:rsid w:val="000102C6"/>
    <w:rsid w:val="000136DA"/>
    <w:rsid w:val="00013F7F"/>
    <w:rsid w:val="00031457"/>
    <w:rsid w:val="00035FC8"/>
    <w:rsid w:val="00067A16"/>
    <w:rsid w:val="0007264D"/>
    <w:rsid w:val="00080126"/>
    <w:rsid w:val="0008576F"/>
    <w:rsid w:val="00086C8A"/>
    <w:rsid w:val="000A1711"/>
    <w:rsid w:val="000B3809"/>
    <w:rsid w:val="000C28A2"/>
    <w:rsid w:val="00142D92"/>
    <w:rsid w:val="00142DAE"/>
    <w:rsid w:val="001557D9"/>
    <w:rsid w:val="001868EC"/>
    <w:rsid w:val="00186FB9"/>
    <w:rsid w:val="001B1337"/>
    <w:rsid w:val="001B138D"/>
    <w:rsid w:val="001B457E"/>
    <w:rsid w:val="001C040A"/>
    <w:rsid w:val="001E706C"/>
    <w:rsid w:val="001F3147"/>
    <w:rsid w:val="002000EA"/>
    <w:rsid w:val="00201ADD"/>
    <w:rsid w:val="00204F67"/>
    <w:rsid w:val="00222ECA"/>
    <w:rsid w:val="00225588"/>
    <w:rsid w:val="00247C48"/>
    <w:rsid w:val="002513C1"/>
    <w:rsid w:val="00253806"/>
    <w:rsid w:val="00264115"/>
    <w:rsid w:val="00267190"/>
    <w:rsid w:val="00277FF2"/>
    <w:rsid w:val="00285494"/>
    <w:rsid w:val="002A3C0A"/>
    <w:rsid w:val="002E61F0"/>
    <w:rsid w:val="00300C6D"/>
    <w:rsid w:val="00301C7B"/>
    <w:rsid w:val="00311E5C"/>
    <w:rsid w:val="00315E91"/>
    <w:rsid w:val="00334461"/>
    <w:rsid w:val="00363D67"/>
    <w:rsid w:val="0037063C"/>
    <w:rsid w:val="003C207B"/>
    <w:rsid w:val="003E1874"/>
    <w:rsid w:val="003E1F6A"/>
    <w:rsid w:val="00435B15"/>
    <w:rsid w:val="00441367"/>
    <w:rsid w:val="00463E63"/>
    <w:rsid w:val="00470958"/>
    <w:rsid w:val="00486E9F"/>
    <w:rsid w:val="004A0F74"/>
    <w:rsid w:val="004A3D40"/>
    <w:rsid w:val="004A55BC"/>
    <w:rsid w:val="004B3DBA"/>
    <w:rsid w:val="004E27DC"/>
    <w:rsid w:val="004E7028"/>
    <w:rsid w:val="005215D1"/>
    <w:rsid w:val="0052511E"/>
    <w:rsid w:val="00535723"/>
    <w:rsid w:val="005419F6"/>
    <w:rsid w:val="0054448F"/>
    <w:rsid w:val="005566CE"/>
    <w:rsid w:val="005569EE"/>
    <w:rsid w:val="0057523C"/>
    <w:rsid w:val="005C04EA"/>
    <w:rsid w:val="005D015B"/>
    <w:rsid w:val="005D0CE5"/>
    <w:rsid w:val="005F08FF"/>
    <w:rsid w:val="0060154F"/>
    <w:rsid w:val="0061018C"/>
    <w:rsid w:val="00647CC8"/>
    <w:rsid w:val="00651831"/>
    <w:rsid w:val="00660B33"/>
    <w:rsid w:val="0068148D"/>
    <w:rsid w:val="00685487"/>
    <w:rsid w:val="00693601"/>
    <w:rsid w:val="00697077"/>
    <w:rsid w:val="006A728B"/>
    <w:rsid w:val="006A760E"/>
    <w:rsid w:val="006C1BC1"/>
    <w:rsid w:val="006C69D1"/>
    <w:rsid w:val="006D77F8"/>
    <w:rsid w:val="006D7E3C"/>
    <w:rsid w:val="006E1563"/>
    <w:rsid w:val="00706BCE"/>
    <w:rsid w:val="007572D3"/>
    <w:rsid w:val="0077432F"/>
    <w:rsid w:val="00782E0D"/>
    <w:rsid w:val="007F34CD"/>
    <w:rsid w:val="007F74D2"/>
    <w:rsid w:val="007F7640"/>
    <w:rsid w:val="00804348"/>
    <w:rsid w:val="0082385E"/>
    <w:rsid w:val="008303D0"/>
    <w:rsid w:val="00835CF0"/>
    <w:rsid w:val="00840749"/>
    <w:rsid w:val="008660C5"/>
    <w:rsid w:val="0089572E"/>
    <w:rsid w:val="008A44CF"/>
    <w:rsid w:val="008A7F3C"/>
    <w:rsid w:val="008B4DA0"/>
    <w:rsid w:val="008C2BEF"/>
    <w:rsid w:val="008D2239"/>
    <w:rsid w:val="008E75A0"/>
    <w:rsid w:val="00925033"/>
    <w:rsid w:val="00934D01"/>
    <w:rsid w:val="00941A9A"/>
    <w:rsid w:val="00942FD5"/>
    <w:rsid w:val="0095072A"/>
    <w:rsid w:val="00973E38"/>
    <w:rsid w:val="00981781"/>
    <w:rsid w:val="00993417"/>
    <w:rsid w:val="009A677E"/>
    <w:rsid w:val="009B61B8"/>
    <w:rsid w:val="009C383C"/>
    <w:rsid w:val="009C5FF4"/>
    <w:rsid w:val="00A133E9"/>
    <w:rsid w:val="00A2321F"/>
    <w:rsid w:val="00A42179"/>
    <w:rsid w:val="00A458F5"/>
    <w:rsid w:val="00A512A9"/>
    <w:rsid w:val="00A60964"/>
    <w:rsid w:val="00A6309C"/>
    <w:rsid w:val="00A65FC2"/>
    <w:rsid w:val="00A75712"/>
    <w:rsid w:val="00A9628D"/>
    <w:rsid w:val="00AB68F3"/>
    <w:rsid w:val="00AD22E6"/>
    <w:rsid w:val="00AE2B03"/>
    <w:rsid w:val="00AF2572"/>
    <w:rsid w:val="00AF7A92"/>
    <w:rsid w:val="00B3630C"/>
    <w:rsid w:val="00B4189C"/>
    <w:rsid w:val="00B45843"/>
    <w:rsid w:val="00B46B43"/>
    <w:rsid w:val="00B67772"/>
    <w:rsid w:val="00B977B4"/>
    <w:rsid w:val="00BA7DE9"/>
    <w:rsid w:val="00BB5023"/>
    <w:rsid w:val="00BC69CF"/>
    <w:rsid w:val="00BD7AF6"/>
    <w:rsid w:val="00C079E7"/>
    <w:rsid w:val="00C132EC"/>
    <w:rsid w:val="00C14E36"/>
    <w:rsid w:val="00C200EE"/>
    <w:rsid w:val="00C33324"/>
    <w:rsid w:val="00C42608"/>
    <w:rsid w:val="00C4731B"/>
    <w:rsid w:val="00C62C6A"/>
    <w:rsid w:val="00C63F13"/>
    <w:rsid w:val="00C71F2F"/>
    <w:rsid w:val="00C8750D"/>
    <w:rsid w:val="00C902E2"/>
    <w:rsid w:val="00C91036"/>
    <w:rsid w:val="00CB5D35"/>
    <w:rsid w:val="00CB6C4C"/>
    <w:rsid w:val="00CC2BC7"/>
    <w:rsid w:val="00CC2EC5"/>
    <w:rsid w:val="00CD3280"/>
    <w:rsid w:val="00CE2C48"/>
    <w:rsid w:val="00CE34D5"/>
    <w:rsid w:val="00D3077A"/>
    <w:rsid w:val="00D55B8F"/>
    <w:rsid w:val="00D63C9B"/>
    <w:rsid w:val="00D9547E"/>
    <w:rsid w:val="00DA606B"/>
    <w:rsid w:val="00DC395F"/>
    <w:rsid w:val="00DE4821"/>
    <w:rsid w:val="00DF03CA"/>
    <w:rsid w:val="00E118CC"/>
    <w:rsid w:val="00E311E4"/>
    <w:rsid w:val="00E41CBB"/>
    <w:rsid w:val="00E50C0E"/>
    <w:rsid w:val="00E512E6"/>
    <w:rsid w:val="00E608C2"/>
    <w:rsid w:val="00E60F65"/>
    <w:rsid w:val="00E6353C"/>
    <w:rsid w:val="00E81F78"/>
    <w:rsid w:val="00E85426"/>
    <w:rsid w:val="00E95FCD"/>
    <w:rsid w:val="00EA5A0B"/>
    <w:rsid w:val="00EB0EE9"/>
    <w:rsid w:val="00EC1E39"/>
    <w:rsid w:val="00EC3532"/>
    <w:rsid w:val="00EC68BE"/>
    <w:rsid w:val="00ED004A"/>
    <w:rsid w:val="00ED7C43"/>
    <w:rsid w:val="00EF3DC7"/>
    <w:rsid w:val="00F035B7"/>
    <w:rsid w:val="00F1451D"/>
    <w:rsid w:val="00F21F49"/>
    <w:rsid w:val="00F45A2C"/>
    <w:rsid w:val="00F535C0"/>
    <w:rsid w:val="00F56B80"/>
    <w:rsid w:val="00F57B9E"/>
    <w:rsid w:val="00F81347"/>
    <w:rsid w:val="00F978EB"/>
    <w:rsid w:val="00FB27B2"/>
    <w:rsid w:val="00FC3E8B"/>
    <w:rsid w:val="00FC7070"/>
    <w:rsid w:val="00FD70A9"/>
    <w:rsid w:val="00FD7A1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F8D3"/>
  <w15:docId w15:val="{2BC65269-DA04-1543-8CFD-EC609E11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E118CC"/>
    <w:pPr>
      <w:suppressAutoHyphens w:val="0"/>
      <w:ind w:left="72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Enfasicorsivo">
    <w:name w:val="Emphasis"/>
    <w:basedOn w:val="Carpredefinitoparagrafo"/>
    <w:uiPriority w:val="20"/>
    <w:qFormat/>
    <w:rsid w:val="00706BC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06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oasliguri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ormazione.politichesociali@comune.genova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Tarassi Maurizio</dc:creator>
  <dc:description/>
  <cp:lastModifiedBy>OAS Liguria</cp:lastModifiedBy>
  <cp:revision>2</cp:revision>
  <cp:lastPrinted>2023-06-21T14:19:00Z</cp:lastPrinted>
  <dcterms:created xsi:type="dcterms:W3CDTF">2025-09-29T07:11:00Z</dcterms:created>
  <dcterms:modified xsi:type="dcterms:W3CDTF">2025-09-29T07:11:00Z</dcterms:modified>
  <dc:language>it-IT</dc:language>
</cp:coreProperties>
</file>